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7A1D" w:rsidRPr="000E56A8" w:rsidRDefault="00147A1D" w:rsidP="00147A1D">
      <w:pPr>
        <w:spacing w:before="120" w:after="120" w:line="240" w:lineRule="auto"/>
        <w:ind w:firstLine="567"/>
        <w:jc w:val="both"/>
        <w:rPr>
          <w:rFonts w:ascii="Times New Roman" w:hAnsi="Times New Roman"/>
          <w:color w:val="000000"/>
          <w:sz w:val="28"/>
          <w:szCs w:val="28"/>
        </w:rPr>
      </w:pPr>
      <w:r w:rsidRPr="007E6E9A">
        <w:rPr>
          <w:rFonts w:ascii="Times New Roman" w:hAnsi="Times New Roman"/>
          <w:b/>
          <w:bCs/>
          <w:color w:val="000000"/>
          <w:sz w:val="28"/>
          <w:szCs w:val="28"/>
        </w:rPr>
        <w:t>1.</w:t>
      </w:r>
      <w:r w:rsidRPr="007E6E9A">
        <w:rPr>
          <w:rFonts w:ascii="Times New Roman" w:hAnsi="Times New Roman"/>
          <w:b/>
          <w:bCs/>
          <w:color w:val="000000"/>
          <w:sz w:val="28"/>
          <w:szCs w:val="28"/>
          <w:lang w:val="vi-VN"/>
        </w:rPr>
        <w:t>3. SỨ MẠNG</w:t>
      </w:r>
      <w:r>
        <w:rPr>
          <w:rFonts w:ascii="Times New Roman" w:hAnsi="Times New Roman"/>
          <w:b/>
          <w:bCs/>
          <w:color w:val="000000"/>
          <w:sz w:val="28"/>
          <w:szCs w:val="28"/>
          <w:lang w:val="vi-VN"/>
        </w:rPr>
        <w:t xml:space="preserve"> </w:t>
      </w:r>
      <w:r>
        <w:rPr>
          <w:rFonts w:ascii="Times New Roman" w:hAnsi="Times New Roman"/>
          <w:b/>
          <w:bCs/>
          <w:color w:val="000000"/>
          <w:sz w:val="28"/>
          <w:szCs w:val="28"/>
        </w:rPr>
        <w:t>–</w:t>
      </w:r>
      <w:r>
        <w:rPr>
          <w:rFonts w:ascii="Times New Roman" w:hAnsi="Times New Roman"/>
          <w:b/>
          <w:bCs/>
          <w:color w:val="000000"/>
          <w:sz w:val="28"/>
          <w:szCs w:val="28"/>
          <w:lang w:val="vi-VN"/>
        </w:rPr>
        <w:t xml:space="preserve"> T</w:t>
      </w:r>
      <w:r>
        <w:rPr>
          <w:rFonts w:ascii="Times New Roman" w:hAnsi="Times New Roman"/>
          <w:b/>
          <w:bCs/>
          <w:color w:val="000000"/>
          <w:sz w:val="28"/>
          <w:szCs w:val="28"/>
        </w:rPr>
        <w:t>ẦM</w:t>
      </w:r>
      <w:r w:rsidRPr="007E6E9A">
        <w:rPr>
          <w:rFonts w:ascii="Times New Roman" w:hAnsi="Times New Roman"/>
          <w:b/>
          <w:bCs/>
          <w:color w:val="000000"/>
          <w:sz w:val="28"/>
          <w:szCs w:val="28"/>
          <w:lang w:val="vi-VN"/>
        </w:rPr>
        <w:t xml:space="preserve"> NHÌN</w:t>
      </w:r>
      <w:r>
        <w:rPr>
          <w:rFonts w:ascii="Times New Roman" w:hAnsi="Times New Roman"/>
          <w:b/>
          <w:bCs/>
          <w:color w:val="000000"/>
          <w:sz w:val="28"/>
          <w:szCs w:val="28"/>
        </w:rPr>
        <w:t xml:space="preserve"> </w:t>
      </w:r>
    </w:p>
    <w:p w:rsidR="00147A1D" w:rsidRPr="007E6E9A" w:rsidRDefault="00147A1D" w:rsidP="00147A1D">
      <w:pPr>
        <w:spacing w:before="120" w:after="120" w:line="240" w:lineRule="auto"/>
        <w:ind w:firstLine="567"/>
        <w:jc w:val="both"/>
        <w:rPr>
          <w:rFonts w:ascii="Times New Roman" w:hAnsi="Times New Roman"/>
          <w:color w:val="000000"/>
          <w:sz w:val="28"/>
          <w:szCs w:val="28"/>
          <w:lang w:val="vi-VN"/>
        </w:rPr>
      </w:pPr>
      <w:r w:rsidRPr="007E6E9A">
        <w:rPr>
          <w:rFonts w:ascii="Times New Roman" w:hAnsi="Times New Roman"/>
          <w:b/>
          <w:bCs/>
          <w:color w:val="000000"/>
          <w:sz w:val="28"/>
          <w:szCs w:val="28"/>
          <w:lang w:val="vi-VN"/>
        </w:rPr>
        <w:t>Sứ mạng</w:t>
      </w:r>
    </w:p>
    <w:p w:rsidR="00147A1D" w:rsidRPr="00C53712" w:rsidRDefault="00147A1D" w:rsidP="00147A1D">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Trường Cao đẳng Kỹ thuật Lý Tự Trọng Thành phố Hồ Chí Minh:</w:t>
      </w:r>
    </w:p>
    <w:p w:rsidR="00147A1D" w:rsidRPr="00C53712" w:rsidRDefault="00147A1D" w:rsidP="00147A1D">
      <w:pPr>
        <w:pStyle w:val="msolistparagraph0"/>
        <w:spacing w:before="120" w:after="120" w:line="240" w:lineRule="auto"/>
        <w:ind w:left="0" w:firstLine="567"/>
        <w:jc w:val="both"/>
        <w:rPr>
          <w:rFonts w:ascii="Times New Roman" w:hAnsi="Times New Roman"/>
          <w:sz w:val="28"/>
          <w:szCs w:val="28"/>
          <w:lang w:val="vi-VN"/>
        </w:rPr>
      </w:pPr>
      <w:r w:rsidRPr="007E6E9A">
        <w:rPr>
          <w:rFonts w:ascii="Times New Roman" w:hAnsi="Times New Roman"/>
          <w:sz w:val="28"/>
          <w:szCs w:val="28"/>
          <w:lang w:val="vi-VN"/>
        </w:rPr>
        <w:t xml:space="preserve">- </w:t>
      </w:r>
      <w:r w:rsidRPr="00C53712">
        <w:rPr>
          <w:rFonts w:ascii="Times New Roman" w:hAnsi="Times New Roman"/>
          <w:sz w:val="28"/>
          <w:szCs w:val="28"/>
          <w:lang w:val="vi-VN"/>
        </w:rPr>
        <w:t>Là nơi chuyên đào tạo nguồn năng lực kỹ thuật có uy tín và chất lượng cao đáp ứng nhu cầu của xã hội, của doanh nghiệp và góp phần phục vụ quá trình công nghiệp</w:t>
      </w:r>
      <w:r w:rsidRPr="00C875D0">
        <w:rPr>
          <w:rFonts w:ascii="Times New Roman" w:hAnsi="Times New Roman"/>
          <w:sz w:val="28"/>
          <w:szCs w:val="28"/>
          <w:lang w:val="vi-VN"/>
        </w:rPr>
        <w:t xml:space="preserve"> </w:t>
      </w:r>
      <w:r w:rsidRPr="00C53712">
        <w:rPr>
          <w:rFonts w:ascii="Times New Roman" w:hAnsi="Times New Roman"/>
          <w:sz w:val="28"/>
          <w:szCs w:val="28"/>
          <w:lang w:val="vi-VN"/>
        </w:rPr>
        <w:t>hóa, hiện đại hóa của thành phố Hồ Chí Minh và cả nước.</w:t>
      </w:r>
    </w:p>
    <w:p w:rsidR="00147A1D" w:rsidRPr="00C53712" w:rsidRDefault="00147A1D" w:rsidP="00147A1D">
      <w:pPr>
        <w:spacing w:before="120" w:after="120" w:line="240" w:lineRule="auto"/>
        <w:ind w:firstLine="567"/>
        <w:contextualSpacing/>
        <w:jc w:val="both"/>
        <w:rPr>
          <w:rFonts w:ascii="Times New Roman" w:eastAsia="Times New Roman" w:hAnsi="Times New Roman"/>
          <w:sz w:val="28"/>
          <w:szCs w:val="28"/>
          <w:lang w:val="vi-VN"/>
        </w:rPr>
      </w:pPr>
      <w:r w:rsidRPr="007E6E9A">
        <w:rPr>
          <w:rFonts w:ascii="Times New Roman" w:eastAsia="Times New Roman" w:hAnsi="Times New Roman"/>
          <w:sz w:val="28"/>
          <w:szCs w:val="28"/>
          <w:lang w:val="vi-VN"/>
        </w:rPr>
        <w:t xml:space="preserve">- </w:t>
      </w:r>
      <w:r w:rsidRPr="00C53712">
        <w:rPr>
          <w:rFonts w:ascii="Times New Roman" w:eastAsia="Times New Roman" w:hAnsi="Times New Roman"/>
          <w:sz w:val="28"/>
          <w:szCs w:val="28"/>
          <w:lang w:val="vi-VN"/>
        </w:rPr>
        <w:t>Là nơi kết hợp đào tạo với thực hiện nghiên cứu và chuyển giao các kết quả nghiên cứu khoa học về lĩnh vực đào tạo nghề nghiệp và công nghệ kỹ thuật cho xã hội.</w:t>
      </w:r>
    </w:p>
    <w:p w:rsidR="00147A1D" w:rsidRPr="007E6E9A" w:rsidRDefault="00147A1D" w:rsidP="00147A1D">
      <w:pPr>
        <w:spacing w:before="120" w:after="120" w:line="240" w:lineRule="auto"/>
        <w:ind w:firstLine="567"/>
        <w:jc w:val="both"/>
        <w:rPr>
          <w:rFonts w:ascii="Times New Roman" w:hAnsi="Times New Roman"/>
          <w:b/>
          <w:bCs/>
          <w:color w:val="000000"/>
          <w:sz w:val="28"/>
          <w:szCs w:val="28"/>
          <w:lang w:val="vi-VN"/>
        </w:rPr>
      </w:pPr>
      <w:r w:rsidRPr="007E6E9A">
        <w:rPr>
          <w:rFonts w:ascii="Times New Roman" w:hAnsi="Times New Roman"/>
          <w:b/>
          <w:bCs/>
          <w:color w:val="000000"/>
          <w:sz w:val="28"/>
          <w:szCs w:val="28"/>
          <w:lang w:val="vi-VN"/>
        </w:rPr>
        <w:t>Tầm nhìn</w:t>
      </w:r>
    </w:p>
    <w:p w:rsidR="00147A1D" w:rsidRPr="00C875D0" w:rsidRDefault="00147A1D" w:rsidP="00147A1D">
      <w:pPr>
        <w:spacing w:before="120" w:after="120" w:line="240" w:lineRule="auto"/>
        <w:ind w:firstLine="567"/>
        <w:jc w:val="both"/>
        <w:rPr>
          <w:rFonts w:ascii="Times New Roman" w:hAnsi="Times New Roman"/>
          <w:sz w:val="28"/>
          <w:szCs w:val="28"/>
          <w:lang w:val="vi-VN"/>
        </w:rPr>
      </w:pPr>
      <w:r w:rsidRPr="00C53712">
        <w:rPr>
          <w:rFonts w:ascii="Times New Roman" w:hAnsi="Times New Roman"/>
          <w:sz w:val="28"/>
          <w:szCs w:val="28"/>
          <w:lang w:val="vi-VN"/>
        </w:rPr>
        <w:t>Đến năm 2025, Trường Cao đẳng Kỹ thuật Lý Tự Trọng Thành phố Hồ Chí Minh sẽ trở thành trường tiên tiến cấp khu vực của ngành</w:t>
      </w:r>
      <w:r w:rsidRPr="00C875D0">
        <w:rPr>
          <w:rFonts w:ascii="Times New Roman" w:hAnsi="Times New Roman"/>
          <w:sz w:val="28"/>
          <w:szCs w:val="28"/>
          <w:lang w:val="vi-VN"/>
        </w:rPr>
        <w:t xml:space="preserve"> </w:t>
      </w:r>
      <w:r w:rsidRPr="00C53712">
        <w:rPr>
          <w:rFonts w:ascii="Times New Roman" w:hAnsi="Times New Roman"/>
          <w:sz w:val="28"/>
          <w:szCs w:val="28"/>
          <w:lang w:val="vi-VN"/>
        </w:rPr>
        <w:t>giáo dục chuyên nghiệp thành phố về đào tạo kỹ thuật, có uy tín ngang tầm với các cơ sở đào tạo đại học của quốc gia</w:t>
      </w:r>
      <w:r w:rsidRPr="00C875D0">
        <w:rPr>
          <w:rFonts w:ascii="Times New Roman" w:hAnsi="Times New Roman"/>
          <w:sz w:val="28"/>
          <w:szCs w:val="28"/>
          <w:lang w:val="vi-VN"/>
        </w:rPr>
        <w:t>.</w:t>
      </w:r>
      <w:bookmarkStart w:id="0" w:name="_GoBack"/>
      <w:bookmarkEnd w:id="0"/>
    </w:p>
    <w:p w:rsidR="00147A1D" w:rsidRPr="007E6E9A" w:rsidRDefault="00147A1D" w:rsidP="00147A1D">
      <w:pPr>
        <w:spacing w:before="120" w:after="120" w:line="240" w:lineRule="auto"/>
        <w:ind w:firstLine="567"/>
        <w:jc w:val="both"/>
        <w:rPr>
          <w:rFonts w:ascii="Times New Roman" w:hAnsi="Times New Roman"/>
          <w:b/>
          <w:bCs/>
          <w:color w:val="000000"/>
          <w:sz w:val="28"/>
          <w:szCs w:val="28"/>
        </w:rPr>
      </w:pPr>
      <w:r w:rsidRPr="007E6E9A">
        <w:rPr>
          <w:rFonts w:ascii="Times New Roman" w:hAnsi="Times New Roman"/>
          <w:b/>
          <w:bCs/>
          <w:color w:val="000000"/>
          <w:sz w:val="28"/>
          <w:szCs w:val="28"/>
        </w:rPr>
        <w:t>1.4. CHÍNH SÁCH CHẤT LƯỢNG</w:t>
      </w:r>
    </w:p>
    <w:p w:rsidR="00147A1D" w:rsidRDefault="00147A1D" w:rsidP="00147A1D">
      <w:pPr>
        <w:pStyle w:val="msolistparagraph0"/>
        <w:spacing w:before="120" w:after="120" w:line="240" w:lineRule="auto"/>
        <w:ind w:left="0" w:firstLine="567"/>
        <w:jc w:val="both"/>
        <w:rPr>
          <w:rFonts w:ascii="Times New Roman" w:hAnsi="Times New Roman"/>
          <w:sz w:val="28"/>
          <w:szCs w:val="28"/>
        </w:rPr>
      </w:pPr>
      <w:r w:rsidRPr="008427FD">
        <w:rPr>
          <w:rFonts w:ascii="Times New Roman" w:hAnsi="Times New Roman"/>
          <w:sz w:val="28"/>
          <w:szCs w:val="28"/>
        </w:rPr>
        <w:t>- Xây dựng trường trở thành cơ sở đào tạo mở và linh hoạt; định hướng thị trường, hướng tới người họ</w:t>
      </w:r>
      <w:r>
        <w:rPr>
          <w:rFonts w:ascii="Times New Roman" w:hAnsi="Times New Roman"/>
          <w:sz w:val="28"/>
          <w:szCs w:val="28"/>
        </w:rPr>
        <w:t>c và các bên quan tâm;</w:t>
      </w:r>
    </w:p>
    <w:p w:rsidR="00147A1D" w:rsidRPr="00F23A75" w:rsidRDefault="00147A1D" w:rsidP="00147A1D">
      <w:pPr>
        <w:pStyle w:val="msolistparagraph0"/>
        <w:spacing w:before="120" w:after="120" w:line="240" w:lineRule="auto"/>
        <w:ind w:left="0" w:firstLine="567"/>
        <w:jc w:val="both"/>
        <w:rPr>
          <w:rFonts w:ascii="Times New Roman" w:hAnsi="Times New Roman"/>
          <w:sz w:val="12"/>
          <w:szCs w:val="12"/>
        </w:rPr>
      </w:pPr>
    </w:p>
    <w:p w:rsidR="00147A1D" w:rsidRDefault="00147A1D" w:rsidP="00147A1D">
      <w:pPr>
        <w:pStyle w:val="msolistparagraph0"/>
        <w:spacing w:before="120" w:after="120" w:line="240" w:lineRule="auto"/>
        <w:ind w:left="0" w:firstLine="567"/>
        <w:jc w:val="both"/>
        <w:rPr>
          <w:rFonts w:ascii="Times New Roman" w:hAnsi="Times New Roman"/>
          <w:sz w:val="28"/>
          <w:szCs w:val="28"/>
        </w:rPr>
      </w:pPr>
      <w:r w:rsidRPr="008427FD">
        <w:rPr>
          <w:rFonts w:ascii="Times New Roman" w:hAnsi="Times New Roman"/>
          <w:sz w:val="28"/>
          <w:szCs w:val="28"/>
        </w:rPr>
        <w:t>- Đào tạo nguồn nhân lực, nhân tài cho nền kinh tế, phục vụ đắc lực sự nghiệp công nghiệp hoá, hiện đại hoá đất nướ</w:t>
      </w:r>
      <w:r>
        <w:rPr>
          <w:rFonts w:ascii="Times New Roman" w:hAnsi="Times New Roman"/>
          <w:sz w:val="28"/>
          <w:szCs w:val="28"/>
        </w:rPr>
        <w:t>c;</w:t>
      </w:r>
    </w:p>
    <w:p w:rsidR="00147A1D" w:rsidRPr="00F23A75" w:rsidRDefault="00147A1D" w:rsidP="00147A1D">
      <w:pPr>
        <w:pStyle w:val="msolistparagraph0"/>
        <w:spacing w:before="120" w:after="120" w:line="240" w:lineRule="auto"/>
        <w:ind w:left="0" w:firstLine="567"/>
        <w:jc w:val="both"/>
        <w:rPr>
          <w:rFonts w:ascii="Times New Roman" w:hAnsi="Times New Roman"/>
          <w:sz w:val="12"/>
          <w:szCs w:val="12"/>
        </w:rPr>
      </w:pPr>
    </w:p>
    <w:p w:rsidR="00147A1D" w:rsidRDefault="00147A1D" w:rsidP="00147A1D">
      <w:pPr>
        <w:pStyle w:val="msolistparagraph0"/>
        <w:spacing w:before="120" w:after="120" w:line="240" w:lineRule="auto"/>
        <w:ind w:left="0" w:firstLine="567"/>
        <w:jc w:val="both"/>
        <w:rPr>
          <w:rFonts w:ascii="Times New Roman" w:hAnsi="Times New Roman"/>
          <w:sz w:val="28"/>
          <w:szCs w:val="28"/>
        </w:rPr>
      </w:pPr>
      <w:r w:rsidRPr="008427FD">
        <w:rPr>
          <w:rFonts w:ascii="Times New Roman" w:hAnsi="Times New Roman"/>
          <w:sz w:val="28"/>
          <w:szCs w:val="28"/>
        </w:rPr>
        <w:t>- Áp dụng triệt để công nghệ thông tin vào công tác quản lý, giảng dạy và học tập. Thực hiện đào tạo theo học chế tín chỉ, liên kết đào tạo với các trường đại học, cao đẳng trong và ngoài nướ</w:t>
      </w:r>
      <w:r>
        <w:rPr>
          <w:rFonts w:ascii="Times New Roman" w:hAnsi="Times New Roman"/>
          <w:sz w:val="28"/>
          <w:szCs w:val="28"/>
        </w:rPr>
        <w:t>c;</w:t>
      </w:r>
    </w:p>
    <w:p w:rsidR="00147A1D" w:rsidRPr="00F23A75" w:rsidRDefault="00147A1D" w:rsidP="00147A1D">
      <w:pPr>
        <w:pStyle w:val="msolistparagraph0"/>
        <w:spacing w:before="120" w:after="120" w:line="240" w:lineRule="auto"/>
        <w:ind w:left="0" w:firstLine="567"/>
        <w:jc w:val="both"/>
        <w:rPr>
          <w:rFonts w:ascii="Times New Roman" w:hAnsi="Times New Roman"/>
          <w:sz w:val="12"/>
          <w:szCs w:val="12"/>
        </w:rPr>
      </w:pPr>
    </w:p>
    <w:p w:rsidR="00147A1D" w:rsidRDefault="00147A1D" w:rsidP="00147A1D">
      <w:pPr>
        <w:pStyle w:val="msolistparagraph0"/>
        <w:spacing w:before="120" w:after="120" w:line="240" w:lineRule="auto"/>
        <w:ind w:left="0" w:firstLine="567"/>
        <w:jc w:val="both"/>
        <w:rPr>
          <w:rFonts w:ascii="Times New Roman" w:eastAsia="Times New Roman" w:hAnsi="Times New Roman"/>
          <w:sz w:val="28"/>
          <w:szCs w:val="28"/>
        </w:rPr>
      </w:pPr>
      <w:r w:rsidRPr="008427FD">
        <w:rPr>
          <w:rFonts w:ascii="Times New Roman" w:eastAsia="Times New Roman" w:hAnsi="Times New Roman"/>
          <w:sz w:val="28"/>
          <w:szCs w:val="28"/>
        </w:rPr>
        <w:t>- Liên tục cải tiến chất lượng giáo dục đào tạo đáp ứng yêu cầu phát triển bền vững của xã hội.</w:t>
      </w:r>
    </w:p>
    <w:p w:rsidR="00147A1D" w:rsidRPr="008427FD" w:rsidRDefault="00147A1D" w:rsidP="00147A1D">
      <w:pPr>
        <w:pStyle w:val="msolistparagraph0"/>
        <w:spacing w:before="120" w:after="120" w:line="240" w:lineRule="auto"/>
        <w:ind w:left="0" w:firstLine="567"/>
        <w:jc w:val="both"/>
        <w:rPr>
          <w:rFonts w:ascii="Times New Roman" w:hAnsi="Times New Roman"/>
          <w:sz w:val="28"/>
          <w:szCs w:val="28"/>
        </w:rPr>
      </w:pPr>
    </w:p>
    <w:p w:rsidR="00147A1D" w:rsidRPr="00C53712" w:rsidRDefault="00147A1D" w:rsidP="00147A1D">
      <w:pPr>
        <w:spacing w:after="0" w:line="240" w:lineRule="auto"/>
        <w:jc w:val="center"/>
        <w:rPr>
          <w:rFonts w:ascii="Times New Roman" w:hAnsi="Times New Roman"/>
          <w:sz w:val="28"/>
          <w:szCs w:val="28"/>
        </w:rPr>
      </w:pPr>
      <w:r w:rsidRPr="00C53712">
        <w:rPr>
          <w:rFonts w:ascii="Times New Roman" w:hAnsi="Times New Roman"/>
          <w:sz w:val="28"/>
          <w:szCs w:val="28"/>
        </w:rPr>
        <w:t>Các giá trị cốt lõi, truyền thống của trường là:</w:t>
      </w:r>
    </w:p>
    <w:p w:rsidR="00613D9C" w:rsidRDefault="00147A1D" w:rsidP="00147A1D">
      <w:pPr>
        <w:jc w:val="center"/>
      </w:pPr>
      <w:r w:rsidRPr="008427FD">
        <w:rPr>
          <w:rFonts w:ascii="Times New Roman" w:hAnsi="Times New Roman"/>
          <w:b/>
          <w:color w:val="000000"/>
          <w:sz w:val="28"/>
          <w:szCs w:val="28"/>
        </w:rPr>
        <w:t>“Tri thức - sáng tạo - phát triển - bền vững”</w:t>
      </w:r>
    </w:p>
    <w:sectPr w:rsidR="00613D9C" w:rsidSect="00FD2EAA">
      <w:pgSz w:w="11907" w:h="16840" w:code="9"/>
      <w:pgMar w:top="1418" w:right="1134" w:bottom="851" w:left="1588"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7A1D"/>
    <w:rsid w:val="00147A1D"/>
    <w:rsid w:val="00613D9C"/>
    <w:rsid w:val="00D31437"/>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A1D"/>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147A1D"/>
    <w:pPr>
      <w:spacing w:line="240" w:lineRule="exact"/>
    </w:pPr>
    <w:rPr>
      <w:rFonts w:ascii="Verdana" w:eastAsia="Times New Roman" w:hAnsi="Verdana" w:cs="Verdana"/>
      <w:sz w:val="20"/>
      <w:szCs w:val="20"/>
    </w:rPr>
  </w:style>
  <w:style w:type="paragraph" w:customStyle="1" w:styleId="msolistparagraph0">
    <w:name w:val="msolistparagraph"/>
    <w:basedOn w:val="Normal"/>
    <w:rsid w:val="00147A1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7A1D"/>
    <w:pPr>
      <w:spacing w:after="160" w:line="25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 Char"/>
    <w:basedOn w:val="Normal"/>
    <w:autoRedefine/>
    <w:rsid w:val="00147A1D"/>
    <w:pPr>
      <w:spacing w:line="240" w:lineRule="exact"/>
    </w:pPr>
    <w:rPr>
      <w:rFonts w:ascii="Verdana" w:eastAsia="Times New Roman" w:hAnsi="Verdana" w:cs="Verdana"/>
      <w:sz w:val="20"/>
      <w:szCs w:val="20"/>
    </w:rPr>
  </w:style>
  <w:style w:type="paragraph" w:customStyle="1" w:styleId="msolistparagraph0">
    <w:name w:val="msolistparagraph"/>
    <w:basedOn w:val="Normal"/>
    <w:rsid w:val="00147A1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207</Words>
  <Characters>1182</Characters>
  <Application>Microsoft Office Word</Application>
  <DocSecurity>0</DocSecurity>
  <Lines>9</Lines>
  <Paragraphs>2</Paragraphs>
  <ScaleCrop>false</ScaleCrop>
  <Company/>
  <LinksUpToDate>false</LinksUpToDate>
  <CharactersWithSpaces>1387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2017-06-14T01:59:00Z</dcterms:created>
  <dcterms:modified xsi:type="dcterms:W3CDTF">2017-06-14T02:00:00Z</dcterms:modified>
</cp:coreProperties>
</file>